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24年春学期</w:t>
      </w:r>
      <w:r>
        <w:rPr>
          <w:rFonts w:hint="eastAsia"/>
          <w:b/>
          <w:bCs/>
          <w:sz w:val="30"/>
          <w:szCs w:val="30"/>
        </w:rPr>
        <w:t>硕士研究生数学、力学课</w:t>
      </w:r>
    </w:p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分班课表</w:t>
      </w:r>
    </w:p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</w:p>
    <w:p>
      <w:pPr>
        <w:spacing w:line="400" w:lineRule="exact"/>
        <w:ind w:firstLine="517" w:firstLineChars="245"/>
        <w:rPr>
          <w:rFonts w:hint="eastAsia"/>
          <w:b/>
          <w:bCs/>
          <w:szCs w:val="21"/>
        </w:rPr>
      </w:pPr>
      <w:r>
        <w:rPr>
          <w:rFonts w:hint="eastAsia"/>
          <w:b/>
          <w:szCs w:val="21"/>
        </w:rPr>
        <w:t>从20</w:t>
      </w:r>
      <w:r>
        <w:rPr>
          <w:rFonts w:hint="eastAsia"/>
          <w:b/>
          <w:szCs w:val="21"/>
          <w:lang w:val="en-US" w:eastAsia="zh-CN"/>
        </w:rPr>
        <w:t>24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2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lang w:val="en-US" w:eastAsia="zh-CN"/>
        </w:rPr>
        <w:t>26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开始上课</w:t>
      </w:r>
    </w:p>
    <w:tbl>
      <w:tblPr>
        <w:tblStyle w:val="2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2377"/>
        <w:gridCol w:w="4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957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b/>
                <w:bCs/>
                <w:sz w:val="18"/>
                <w:szCs w:val="18"/>
              </w:rPr>
              <w:t>课程班级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时间、地点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学生选课涉及学院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295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数值分析（1）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谭康海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江阴致知C301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电  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00 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机车1  理土21 微 53 自2</w:t>
            </w:r>
          </w:p>
          <w:p>
            <w:pPr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295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数值分析（2）</w:t>
            </w:r>
          </w:p>
          <w:p>
            <w:pPr>
              <w:widowControl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1--9周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江阴致知C301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光、微电子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295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V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星期日（8、9、10）</w:t>
            </w:r>
          </w:p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明德B208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谭康海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电16机5网安24</w:t>
            </w:r>
          </w:p>
          <w:p>
            <w:pPr>
              <w:tabs>
                <w:tab w:val="left" w:pos="960"/>
              </w:tabs>
              <w:jc w:val="left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理4 重1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  其它</w:t>
            </w:r>
          </w:p>
          <w:p>
            <w:pPr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295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II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星期一（1、2、3）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星期二（1、2、3）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谭康海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江阴致知C301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材84  中8 机44  理6  能10 化材7 自5</w:t>
            </w:r>
          </w:p>
          <w:p>
            <w:pPr>
              <w:tabs>
                <w:tab w:val="left" w:pos="960"/>
              </w:tabs>
              <w:jc w:val="left"/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其它</w:t>
            </w: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295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数学建模与系统仿真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960"/>
              </w:tabs>
              <w:jc w:val="both"/>
              <w:rPr>
                <w:rFonts w:hint="default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Helvetica" w:hAnsi="Helvetica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星期一（8、9、10）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星期二（8、9、10）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许春根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江阴致知C301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default" w:eastAsia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材 7  电47 化6  机48 理3 动12 重6微 31自26</w:t>
            </w: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295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代数学基础与有限域I（江阴校区）</w:t>
            </w:r>
          </w:p>
          <w:p>
            <w:pPr>
              <w:widowControl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1--8周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星期一（11、12、13）</w:t>
            </w:r>
          </w:p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星期二（1、2、3）</w:t>
            </w:r>
          </w:p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徐磊</w:t>
            </w:r>
          </w:p>
          <w:p>
            <w:pPr>
              <w:tabs>
                <w:tab w:val="left" w:pos="960"/>
              </w:tabs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格物A304</w:t>
            </w:r>
          </w:p>
          <w:p>
            <w:pPr>
              <w:tabs>
                <w:tab w:val="left" w:pos="960"/>
              </w:tabs>
              <w:rPr>
                <w:rFonts w:hint="default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网 29</w:t>
            </w:r>
          </w:p>
          <w:p>
            <w:pPr>
              <w:rPr>
                <w:rFonts w:hint="default" w:eastAsia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2957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随机过程</w:t>
            </w:r>
          </w:p>
          <w:p>
            <w:pPr>
              <w:widowControl/>
              <w:rPr>
                <w:rFonts w:hint="default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1--11周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星期二（6、7）</w:t>
            </w:r>
          </w:p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星期三（1、2、3）</w:t>
            </w:r>
          </w:p>
          <w:p>
            <w:pP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侯传志</w:t>
            </w:r>
          </w:p>
          <w:p>
            <w:pPr>
              <w:rPr>
                <w:rFonts w:hint="default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格物A304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960"/>
              </w:tabs>
              <w:jc w:val="both"/>
              <w:rPr>
                <w:rFonts w:hint="default" w:eastAsia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电26</w:t>
            </w:r>
          </w:p>
        </w:tc>
      </w:tr>
      <w:bookmarkEnd w:id="0"/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color w:val="auto"/>
          <w:szCs w:val="21"/>
        </w:rPr>
        <w:t>注：如有重复班，选课冲突时相互之间可以调整。</w:t>
      </w:r>
    </w:p>
    <w:p/>
    <w:sectPr>
      <w:pgSz w:w="11906" w:h="16838"/>
      <w:pgMar w:top="680" w:right="1230" w:bottom="873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NjRlZThhZDZmZTc1NTMyYmE3Zjk5Y2M5MzNiZTAifQ=="/>
  </w:docVars>
  <w:rsids>
    <w:rsidRoot w:val="3DD878C8"/>
    <w:rsid w:val="0097623E"/>
    <w:rsid w:val="0169612A"/>
    <w:rsid w:val="01755E8A"/>
    <w:rsid w:val="08234384"/>
    <w:rsid w:val="0ABD796F"/>
    <w:rsid w:val="0AC736EC"/>
    <w:rsid w:val="0CCA74C4"/>
    <w:rsid w:val="0D8725A5"/>
    <w:rsid w:val="0DC7755F"/>
    <w:rsid w:val="1044554F"/>
    <w:rsid w:val="138403CC"/>
    <w:rsid w:val="15E46F00"/>
    <w:rsid w:val="168B3820"/>
    <w:rsid w:val="17DD454F"/>
    <w:rsid w:val="184B08CF"/>
    <w:rsid w:val="18AE7C99"/>
    <w:rsid w:val="18F953B8"/>
    <w:rsid w:val="19BF2715"/>
    <w:rsid w:val="1C4F5079"/>
    <w:rsid w:val="203474F7"/>
    <w:rsid w:val="20AF2801"/>
    <w:rsid w:val="20DE431E"/>
    <w:rsid w:val="22E10D23"/>
    <w:rsid w:val="248B57BE"/>
    <w:rsid w:val="25184E18"/>
    <w:rsid w:val="251B0465"/>
    <w:rsid w:val="25E333F7"/>
    <w:rsid w:val="25E96C11"/>
    <w:rsid w:val="26186A49"/>
    <w:rsid w:val="2A866380"/>
    <w:rsid w:val="2DEC2162"/>
    <w:rsid w:val="30D71516"/>
    <w:rsid w:val="30EE1123"/>
    <w:rsid w:val="31600666"/>
    <w:rsid w:val="32425283"/>
    <w:rsid w:val="347B35FE"/>
    <w:rsid w:val="36CC5A63"/>
    <w:rsid w:val="37DA2A2C"/>
    <w:rsid w:val="39567866"/>
    <w:rsid w:val="3A2D4EA2"/>
    <w:rsid w:val="3DD878C8"/>
    <w:rsid w:val="3DFC0817"/>
    <w:rsid w:val="3F244EFE"/>
    <w:rsid w:val="3F485EA2"/>
    <w:rsid w:val="40CE113F"/>
    <w:rsid w:val="42882C10"/>
    <w:rsid w:val="45554194"/>
    <w:rsid w:val="460A7745"/>
    <w:rsid w:val="48761D2E"/>
    <w:rsid w:val="49C75455"/>
    <w:rsid w:val="4ADF56C1"/>
    <w:rsid w:val="4C1710D6"/>
    <w:rsid w:val="4CAD5597"/>
    <w:rsid w:val="4F84045F"/>
    <w:rsid w:val="50C96F99"/>
    <w:rsid w:val="576F7DCC"/>
    <w:rsid w:val="59EB785C"/>
    <w:rsid w:val="5D3C6F9E"/>
    <w:rsid w:val="5EB030E9"/>
    <w:rsid w:val="5F1F64E3"/>
    <w:rsid w:val="64740A1C"/>
    <w:rsid w:val="662F2D75"/>
    <w:rsid w:val="6B221904"/>
    <w:rsid w:val="6B28732C"/>
    <w:rsid w:val="6C404FCD"/>
    <w:rsid w:val="6C765496"/>
    <w:rsid w:val="6D76496F"/>
    <w:rsid w:val="6D81285F"/>
    <w:rsid w:val="6F2204D6"/>
    <w:rsid w:val="70470AD6"/>
    <w:rsid w:val="7249798C"/>
    <w:rsid w:val="731D6723"/>
    <w:rsid w:val="745E6FF3"/>
    <w:rsid w:val="764F016E"/>
    <w:rsid w:val="76505EFC"/>
    <w:rsid w:val="76B61368"/>
    <w:rsid w:val="77BF6E80"/>
    <w:rsid w:val="78094A7F"/>
    <w:rsid w:val="789A6F2F"/>
    <w:rsid w:val="78F817C4"/>
    <w:rsid w:val="799F7E92"/>
    <w:rsid w:val="7B0326A2"/>
    <w:rsid w:val="7C860630"/>
    <w:rsid w:val="7C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empty"/>
    <w:basedOn w:val="3"/>
    <w:qFormat/>
    <w:uiPriority w:val="0"/>
  </w:style>
  <w:style w:type="character" w:customStyle="1" w:styleId="7">
    <w:name w:val="l-btn-left"/>
    <w:basedOn w:val="3"/>
    <w:qFormat/>
    <w:uiPriority w:val="0"/>
  </w:style>
  <w:style w:type="character" w:customStyle="1" w:styleId="8">
    <w:name w:val="l-btn-left1"/>
    <w:basedOn w:val="3"/>
    <w:qFormat/>
    <w:uiPriority w:val="0"/>
  </w:style>
  <w:style w:type="character" w:customStyle="1" w:styleId="9">
    <w:name w:val="l-btn-text"/>
    <w:basedOn w:val="3"/>
    <w:qFormat/>
    <w:uiPriority w:val="0"/>
    <w:rPr>
      <w:color w:val="000000"/>
    </w:rPr>
  </w:style>
  <w:style w:type="character" w:customStyle="1" w:styleId="10">
    <w:name w:val="l-btn-text1"/>
    <w:basedOn w:val="3"/>
    <w:qFormat/>
    <w:uiPriority w:val="0"/>
    <w:rPr>
      <w:color w:val="8C237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474</Characters>
  <Lines>0</Lines>
  <Paragraphs>0</Paragraphs>
  <TotalTime>1</TotalTime>
  <ScaleCrop>false</ScaleCrop>
  <LinksUpToDate>false</LinksUpToDate>
  <CharactersWithSpaces>515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2021-08-09T01:12:00Z</dcterms:created>
  <dc:creator>xuj</dc:creator>
  <cp:lastModifiedBy>Administrator</cp:lastModifiedBy>
  <dcterms:modified xsi:type="dcterms:W3CDTF">2023-12-28T06:43:50Z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B789627B5915480A82538C9C8B062245</vt:lpwstr>
  </property>
</Properties>
</file>